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="-972" w:tblpY="-149"/>
        <w:tblOverlap w:val="never"/>
        <w:tblW w:w="11358" w:type="dxa"/>
        <w:tblLook w:val="01E0" w:firstRow="1" w:lastRow="1" w:firstColumn="1" w:lastColumn="1" w:noHBand="0" w:noVBand="0"/>
      </w:tblPr>
      <w:tblGrid>
        <w:gridCol w:w="3846"/>
        <w:gridCol w:w="3846"/>
        <w:gridCol w:w="3666"/>
      </w:tblGrid>
      <w:tr w:rsidR="000F2911" w:rsidTr="008A4EA7">
        <w:trPr>
          <w:trHeight w:hRule="exact" w:val="728"/>
        </w:trPr>
        <w:tc>
          <w:tcPr>
            <w:tcW w:w="3846" w:type="dxa"/>
            <w:vAlign w:val="center"/>
          </w:tcPr>
          <w:p w:rsidR="000F2911" w:rsidRPr="00400231" w:rsidRDefault="000F2911" w:rsidP="00805426">
            <w:pPr>
              <w:jc w:val="center"/>
              <w:rPr>
                <w:i/>
                <w:u w:val="single"/>
              </w:rPr>
            </w:pPr>
            <w:r w:rsidRPr="00400231">
              <w:rPr>
                <w:i/>
                <w:u w:val="single"/>
              </w:rPr>
              <w:t>Leader of Se</w:t>
            </w:r>
            <w:r>
              <w:rPr>
                <w:i/>
                <w:u w:val="single"/>
              </w:rPr>
              <w:t>lf</w:t>
            </w:r>
          </w:p>
        </w:tc>
        <w:tc>
          <w:tcPr>
            <w:tcW w:w="3846" w:type="dxa"/>
            <w:vAlign w:val="center"/>
          </w:tcPr>
          <w:p w:rsidR="000F2911" w:rsidRPr="00400231" w:rsidRDefault="000F2911" w:rsidP="00805426">
            <w:pPr>
              <w:jc w:val="center"/>
              <w:rPr>
                <w:i/>
                <w:u w:val="single"/>
              </w:rPr>
            </w:pPr>
            <w:r w:rsidRPr="00400231">
              <w:rPr>
                <w:i/>
                <w:u w:val="single"/>
              </w:rPr>
              <w:t>Leader of Academics</w:t>
            </w:r>
          </w:p>
        </w:tc>
        <w:tc>
          <w:tcPr>
            <w:tcW w:w="3666" w:type="dxa"/>
            <w:vAlign w:val="center"/>
          </w:tcPr>
          <w:p w:rsidR="000F2911" w:rsidRPr="00400231" w:rsidRDefault="000F2911" w:rsidP="00805426">
            <w:pPr>
              <w:jc w:val="center"/>
              <w:rPr>
                <w:i/>
                <w:u w:val="single"/>
              </w:rPr>
            </w:pPr>
            <w:r w:rsidRPr="00400231">
              <w:rPr>
                <w:i/>
                <w:u w:val="single"/>
              </w:rPr>
              <w:t>Leader of Service</w:t>
            </w:r>
          </w:p>
        </w:tc>
      </w:tr>
      <w:tr w:rsidR="000F2911" w:rsidTr="008A4EA7">
        <w:trPr>
          <w:trHeight w:val="1197"/>
        </w:trPr>
        <w:tc>
          <w:tcPr>
            <w:tcW w:w="3846" w:type="dxa"/>
          </w:tcPr>
          <w:p w:rsidR="00805426" w:rsidRDefault="00805426" w:rsidP="00805426">
            <w:pPr>
              <w:jc w:val="center"/>
              <w:rPr>
                <w:b/>
              </w:rPr>
            </w:pPr>
          </w:p>
          <w:p w:rsidR="000F2911" w:rsidRPr="00A4698B" w:rsidRDefault="000F2911" w:rsidP="00805426">
            <w:pPr>
              <w:jc w:val="center"/>
              <w:rPr>
                <w:b/>
                <w:i/>
              </w:rPr>
            </w:pPr>
            <w:r w:rsidRPr="00A4698B">
              <w:rPr>
                <w:b/>
              </w:rPr>
              <w:t>Required-Both of the following are required</w:t>
            </w:r>
          </w:p>
        </w:tc>
        <w:tc>
          <w:tcPr>
            <w:tcW w:w="3846" w:type="dxa"/>
          </w:tcPr>
          <w:p w:rsidR="00805426" w:rsidRDefault="00805426" w:rsidP="00805426">
            <w:pPr>
              <w:jc w:val="center"/>
              <w:rPr>
                <w:b/>
              </w:rPr>
            </w:pPr>
          </w:p>
          <w:p w:rsidR="000F2911" w:rsidRPr="00A4698B" w:rsidRDefault="000F2911" w:rsidP="00805426">
            <w:pPr>
              <w:jc w:val="center"/>
              <w:rPr>
                <w:b/>
              </w:rPr>
            </w:pPr>
            <w:r w:rsidRPr="00A4698B">
              <w:rPr>
                <w:b/>
              </w:rPr>
              <w:t>Required-Both of the following are required</w:t>
            </w:r>
          </w:p>
        </w:tc>
        <w:tc>
          <w:tcPr>
            <w:tcW w:w="3666" w:type="dxa"/>
          </w:tcPr>
          <w:p w:rsidR="00805426" w:rsidRDefault="00805426" w:rsidP="00805426">
            <w:pPr>
              <w:jc w:val="center"/>
              <w:rPr>
                <w:b/>
              </w:rPr>
            </w:pPr>
          </w:p>
          <w:p w:rsidR="000F2911" w:rsidRPr="00A4698B" w:rsidRDefault="000F2911" w:rsidP="00805426">
            <w:pPr>
              <w:jc w:val="center"/>
              <w:rPr>
                <w:b/>
                <w:i/>
              </w:rPr>
            </w:pPr>
            <w:r w:rsidRPr="00A4698B">
              <w:rPr>
                <w:b/>
              </w:rPr>
              <w:t>Required-Both of the following are required</w:t>
            </w:r>
          </w:p>
        </w:tc>
      </w:tr>
      <w:tr w:rsidR="000F2911" w:rsidTr="008A4EA7">
        <w:trPr>
          <w:trHeight w:val="710"/>
        </w:trPr>
        <w:tc>
          <w:tcPr>
            <w:tcW w:w="3846" w:type="dxa"/>
          </w:tcPr>
          <w:p w:rsidR="000F2911" w:rsidRPr="009B1560" w:rsidRDefault="000F2911" w:rsidP="00805426">
            <w:r>
              <w:rPr>
                <w:i/>
              </w:rPr>
              <w:t xml:space="preserve">___ </w:t>
            </w:r>
            <w:r>
              <w:t>Tie your shoes without any help</w:t>
            </w:r>
          </w:p>
        </w:tc>
        <w:tc>
          <w:tcPr>
            <w:tcW w:w="3846" w:type="dxa"/>
          </w:tcPr>
          <w:p w:rsidR="000F2911" w:rsidRPr="00673DCB" w:rsidRDefault="000F2911" w:rsidP="00805426">
            <w:r>
              <w:rPr>
                <w:i/>
              </w:rPr>
              <w:t>___</w:t>
            </w:r>
            <w:r>
              <w:t>Turn in 8 consecutive home reading slips</w:t>
            </w:r>
          </w:p>
        </w:tc>
        <w:tc>
          <w:tcPr>
            <w:tcW w:w="3666" w:type="dxa"/>
          </w:tcPr>
          <w:p w:rsidR="000F2911" w:rsidRPr="001B6A2A" w:rsidRDefault="000F2911" w:rsidP="00805426">
            <w:pPr>
              <w:rPr>
                <w:i/>
              </w:rPr>
            </w:pPr>
            <w:r>
              <w:rPr>
                <w:i/>
              </w:rPr>
              <w:t xml:space="preserve">___ </w:t>
            </w:r>
            <w:r w:rsidRPr="00B8317C">
              <w:t>Write a thank you note</w:t>
            </w:r>
          </w:p>
        </w:tc>
      </w:tr>
      <w:tr w:rsidR="000F2911" w:rsidTr="008A4EA7">
        <w:trPr>
          <w:trHeight w:val="638"/>
        </w:trPr>
        <w:tc>
          <w:tcPr>
            <w:tcW w:w="3846" w:type="dxa"/>
          </w:tcPr>
          <w:p w:rsidR="000F2911" w:rsidRDefault="000F2911" w:rsidP="00805426">
            <w:r>
              <w:t xml:space="preserve"> ___ Learn a new skill and share it with the class</w:t>
            </w:r>
          </w:p>
        </w:tc>
        <w:tc>
          <w:tcPr>
            <w:tcW w:w="3846" w:type="dxa"/>
          </w:tcPr>
          <w:p w:rsidR="000F2911" w:rsidRDefault="000F2911" w:rsidP="00805426">
            <w:r>
              <w:t>___  Turn in 3 of the monthly math homework sheets</w:t>
            </w:r>
          </w:p>
        </w:tc>
        <w:tc>
          <w:tcPr>
            <w:tcW w:w="3666" w:type="dxa"/>
          </w:tcPr>
          <w:p w:rsidR="000F2911" w:rsidRDefault="000F2911" w:rsidP="00805426">
            <w:r>
              <w:t>___ Participate in a school service project</w:t>
            </w:r>
          </w:p>
        </w:tc>
      </w:tr>
      <w:tr w:rsidR="000F2911" w:rsidTr="008A4EA7">
        <w:trPr>
          <w:trHeight w:val="1245"/>
        </w:trPr>
        <w:tc>
          <w:tcPr>
            <w:tcW w:w="3846" w:type="dxa"/>
          </w:tcPr>
          <w:p w:rsidR="00805426" w:rsidRDefault="00805426" w:rsidP="00805426">
            <w:pPr>
              <w:jc w:val="center"/>
              <w:rPr>
                <w:b/>
              </w:rPr>
            </w:pPr>
          </w:p>
          <w:p w:rsidR="000F2911" w:rsidRPr="00A4698B" w:rsidRDefault="000F2911" w:rsidP="00805426">
            <w:pPr>
              <w:jc w:val="center"/>
              <w:rPr>
                <w:b/>
              </w:rPr>
            </w:pPr>
            <w:r w:rsidRPr="00A4698B">
              <w:rPr>
                <w:b/>
              </w:rPr>
              <w:t>Optional- Complete 4 of the following</w:t>
            </w:r>
          </w:p>
        </w:tc>
        <w:tc>
          <w:tcPr>
            <w:tcW w:w="3846" w:type="dxa"/>
          </w:tcPr>
          <w:p w:rsidR="00805426" w:rsidRDefault="00805426" w:rsidP="00805426">
            <w:pPr>
              <w:jc w:val="center"/>
              <w:rPr>
                <w:b/>
              </w:rPr>
            </w:pPr>
          </w:p>
          <w:p w:rsidR="000F2911" w:rsidRPr="00A4698B" w:rsidRDefault="000F2911" w:rsidP="00805426">
            <w:pPr>
              <w:jc w:val="center"/>
              <w:rPr>
                <w:b/>
              </w:rPr>
            </w:pPr>
            <w:r w:rsidRPr="00A4698B">
              <w:rPr>
                <w:b/>
              </w:rPr>
              <w:t>Optional- Complete 4 of the following</w:t>
            </w:r>
          </w:p>
        </w:tc>
        <w:tc>
          <w:tcPr>
            <w:tcW w:w="3666" w:type="dxa"/>
          </w:tcPr>
          <w:p w:rsidR="00805426" w:rsidRDefault="00805426" w:rsidP="00805426">
            <w:pPr>
              <w:jc w:val="center"/>
              <w:rPr>
                <w:b/>
              </w:rPr>
            </w:pPr>
          </w:p>
          <w:p w:rsidR="000F2911" w:rsidRPr="00A4698B" w:rsidRDefault="000F2911" w:rsidP="00805426">
            <w:pPr>
              <w:jc w:val="center"/>
              <w:rPr>
                <w:b/>
              </w:rPr>
            </w:pPr>
            <w:r w:rsidRPr="00A4698B">
              <w:rPr>
                <w:b/>
              </w:rPr>
              <w:t>Optional- Complete 4 of the following</w:t>
            </w:r>
          </w:p>
        </w:tc>
      </w:tr>
      <w:tr w:rsidR="000F2911" w:rsidRPr="00A4698B" w:rsidTr="008A4EA7">
        <w:trPr>
          <w:trHeight w:val="1068"/>
        </w:trPr>
        <w:tc>
          <w:tcPr>
            <w:tcW w:w="3846" w:type="dxa"/>
          </w:tcPr>
          <w:p w:rsidR="000F2911" w:rsidRPr="00A4698B" w:rsidRDefault="000F2911" w:rsidP="00805426">
            <w:r w:rsidRPr="00A4698B">
              <w:t>___ On time with no absences for 3 months</w:t>
            </w:r>
          </w:p>
        </w:tc>
        <w:tc>
          <w:tcPr>
            <w:tcW w:w="3846" w:type="dxa"/>
          </w:tcPr>
          <w:p w:rsidR="000F2911" w:rsidRPr="00A4698B" w:rsidRDefault="000F2911" w:rsidP="00805426">
            <w:r w:rsidRPr="00A4698B">
              <w:t>___  Move up 5 reading levels</w:t>
            </w:r>
          </w:p>
        </w:tc>
        <w:tc>
          <w:tcPr>
            <w:tcW w:w="3666" w:type="dxa"/>
          </w:tcPr>
          <w:p w:rsidR="000F2911" w:rsidRPr="00A4698B" w:rsidRDefault="000F2911" w:rsidP="00805426">
            <w:r w:rsidRPr="00A4698B">
              <w:t>___ Notice someone who could use a friend and play with them</w:t>
            </w:r>
            <w:r>
              <w:t>. Do this 3 times</w:t>
            </w:r>
          </w:p>
        </w:tc>
      </w:tr>
      <w:tr w:rsidR="000F2911" w:rsidTr="008A4EA7">
        <w:trPr>
          <w:trHeight w:val="972"/>
        </w:trPr>
        <w:tc>
          <w:tcPr>
            <w:tcW w:w="3846" w:type="dxa"/>
          </w:tcPr>
          <w:p w:rsidR="000F2911" w:rsidRDefault="000F2911" w:rsidP="00805426">
            <w:r>
              <w:t>___ Keep your desk at school clean for a month</w:t>
            </w:r>
          </w:p>
        </w:tc>
        <w:tc>
          <w:tcPr>
            <w:tcW w:w="3846" w:type="dxa"/>
          </w:tcPr>
          <w:p w:rsidR="000F2911" w:rsidRDefault="000F2911" w:rsidP="00805426">
            <w:r>
              <w:t>___ Write and illustrate a story to share with the class</w:t>
            </w:r>
          </w:p>
        </w:tc>
        <w:tc>
          <w:tcPr>
            <w:tcW w:w="3666" w:type="dxa"/>
          </w:tcPr>
          <w:p w:rsidR="000F2911" w:rsidRDefault="000F2911" w:rsidP="00805426">
            <w:r>
              <w:t>___ Do a kind deed for a neighbor</w:t>
            </w:r>
          </w:p>
        </w:tc>
      </w:tr>
      <w:tr w:rsidR="000F2911" w:rsidTr="008A4EA7">
        <w:trPr>
          <w:trHeight w:val="810"/>
        </w:trPr>
        <w:tc>
          <w:tcPr>
            <w:tcW w:w="3846" w:type="dxa"/>
          </w:tcPr>
          <w:p w:rsidR="000F2911" w:rsidRDefault="000F2911" w:rsidP="00805426">
            <w:r>
              <w:t>___ Keep your room clean for 2 weeks</w:t>
            </w:r>
          </w:p>
        </w:tc>
        <w:tc>
          <w:tcPr>
            <w:tcW w:w="3846" w:type="dxa"/>
          </w:tcPr>
          <w:p w:rsidR="000F2911" w:rsidRDefault="000F2911" w:rsidP="00805426">
            <w:r>
              <w:t>___ Count by 2’s, 5’s and 10’s to 100</w:t>
            </w:r>
          </w:p>
        </w:tc>
        <w:tc>
          <w:tcPr>
            <w:tcW w:w="3666" w:type="dxa"/>
          </w:tcPr>
          <w:p w:rsidR="000F2911" w:rsidRDefault="000F2911" w:rsidP="00805426">
            <w:r>
              <w:t>___ Help fold and put away laundry 5 times</w:t>
            </w:r>
          </w:p>
        </w:tc>
      </w:tr>
      <w:tr w:rsidR="000F2911" w:rsidTr="008A4EA7">
        <w:trPr>
          <w:trHeight w:val="1143"/>
        </w:trPr>
        <w:tc>
          <w:tcPr>
            <w:tcW w:w="3846" w:type="dxa"/>
          </w:tcPr>
          <w:p w:rsidR="000F2911" w:rsidRDefault="000F2911" w:rsidP="00805426">
            <w:r>
              <w:t>___3 servings of fruit &amp; 4 servings of vegetables every day for 2 weeks.</w:t>
            </w:r>
          </w:p>
        </w:tc>
        <w:tc>
          <w:tcPr>
            <w:tcW w:w="3846" w:type="dxa"/>
          </w:tcPr>
          <w:p w:rsidR="000F2911" w:rsidRDefault="000F2911" w:rsidP="00805426">
            <w:r>
              <w:t>___ Get 100% on 10 spelling test</w:t>
            </w:r>
            <w:r w:rsidR="00721A06">
              <w:t>s</w:t>
            </w:r>
          </w:p>
        </w:tc>
        <w:tc>
          <w:tcPr>
            <w:tcW w:w="3666" w:type="dxa"/>
          </w:tcPr>
          <w:p w:rsidR="000F2911" w:rsidRDefault="000F2911" w:rsidP="00805426">
            <w:r>
              <w:t>___ Set and clear the table for a week</w:t>
            </w:r>
          </w:p>
        </w:tc>
      </w:tr>
      <w:tr w:rsidR="000F2911" w:rsidTr="008A4EA7">
        <w:trPr>
          <w:trHeight w:val="638"/>
        </w:trPr>
        <w:tc>
          <w:tcPr>
            <w:tcW w:w="3846" w:type="dxa"/>
          </w:tcPr>
          <w:p w:rsidR="000F2911" w:rsidRDefault="000F2911" w:rsidP="00805426">
            <w:r>
              <w:t>___ Get and use a public library card</w:t>
            </w:r>
          </w:p>
        </w:tc>
        <w:tc>
          <w:tcPr>
            <w:tcW w:w="3846" w:type="dxa"/>
          </w:tcPr>
          <w:p w:rsidR="000F2911" w:rsidRDefault="000F2911" w:rsidP="00805426">
            <w:r>
              <w:t>___ Get 100% on 3 color sight word tests</w:t>
            </w:r>
          </w:p>
        </w:tc>
        <w:tc>
          <w:tcPr>
            <w:tcW w:w="3666" w:type="dxa"/>
          </w:tcPr>
          <w:p w:rsidR="000F2911" w:rsidRDefault="000F2911" w:rsidP="00805426">
            <w:r>
              <w:t>___ Participate in a service project at home or with family</w:t>
            </w:r>
          </w:p>
        </w:tc>
      </w:tr>
      <w:tr w:rsidR="000F2911" w:rsidTr="008A4EA7">
        <w:trPr>
          <w:trHeight w:val="846"/>
        </w:trPr>
        <w:tc>
          <w:tcPr>
            <w:tcW w:w="3846" w:type="dxa"/>
          </w:tcPr>
          <w:p w:rsidR="000F2911" w:rsidRDefault="000F2911" w:rsidP="00805426">
            <w:r>
              <w:t>___ No TV or video games</w:t>
            </w:r>
          </w:p>
          <w:p w:rsidR="000F2911" w:rsidRDefault="000F2911" w:rsidP="00805426">
            <w:r>
              <w:t>for a week</w:t>
            </w:r>
          </w:p>
        </w:tc>
        <w:tc>
          <w:tcPr>
            <w:tcW w:w="3846" w:type="dxa"/>
          </w:tcPr>
          <w:p w:rsidR="000F2911" w:rsidRDefault="000F2911" w:rsidP="00805426">
            <w:r>
              <w:t>___ Be able to add pennies, nickels, dimes, and quarters</w:t>
            </w:r>
          </w:p>
        </w:tc>
        <w:tc>
          <w:tcPr>
            <w:tcW w:w="3666" w:type="dxa"/>
          </w:tcPr>
          <w:p w:rsidR="000F2911" w:rsidRDefault="000F2911" w:rsidP="00805426">
            <w:r>
              <w:t>___ Make and deliver a card to an elderly person you know</w:t>
            </w:r>
          </w:p>
        </w:tc>
      </w:tr>
      <w:tr w:rsidR="000F2911" w:rsidTr="008A4EA7">
        <w:trPr>
          <w:trHeight w:val="891"/>
        </w:trPr>
        <w:tc>
          <w:tcPr>
            <w:tcW w:w="3846" w:type="dxa"/>
          </w:tcPr>
          <w:p w:rsidR="000F2911" w:rsidRDefault="000F2911" w:rsidP="00805426">
            <w:r>
              <w:t>___ Exercise for 15 minutes every day for 2 weeks</w:t>
            </w:r>
          </w:p>
        </w:tc>
        <w:tc>
          <w:tcPr>
            <w:tcW w:w="3846" w:type="dxa"/>
          </w:tcPr>
          <w:p w:rsidR="000F2911" w:rsidRDefault="000F2911" w:rsidP="00805426">
            <w:r>
              <w:t>___ Be able to tell time to the hour and half hour</w:t>
            </w:r>
          </w:p>
        </w:tc>
        <w:tc>
          <w:tcPr>
            <w:tcW w:w="3666" w:type="dxa"/>
          </w:tcPr>
          <w:p w:rsidR="000F2911" w:rsidRDefault="000F2911" w:rsidP="00805426">
            <w:r>
              <w:t>___ Read 5 different books to a younger sibling or grandparent</w:t>
            </w:r>
          </w:p>
        </w:tc>
      </w:tr>
      <w:tr w:rsidR="000F2911" w:rsidTr="008A4EA7">
        <w:trPr>
          <w:trHeight w:val="1452"/>
        </w:trPr>
        <w:tc>
          <w:tcPr>
            <w:tcW w:w="3846" w:type="dxa"/>
          </w:tcPr>
          <w:p w:rsidR="000F2911" w:rsidRDefault="000F2911" w:rsidP="00805426">
            <w:r>
              <w:t>___ Memorize the 7 Habits and explain them to an adult at home</w:t>
            </w:r>
          </w:p>
          <w:p w:rsidR="00805426" w:rsidRDefault="00805426" w:rsidP="00805426"/>
        </w:tc>
        <w:tc>
          <w:tcPr>
            <w:tcW w:w="3846" w:type="dxa"/>
          </w:tcPr>
          <w:p w:rsidR="000F2911" w:rsidRDefault="000F2911" w:rsidP="00805426">
            <w:r>
              <w:t>___ Write a rhyming poem to share with the class</w:t>
            </w:r>
          </w:p>
        </w:tc>
        <w:tc>
          <w:tcPr>
            <w:tcW w:w="3666" w:type="dxa"/>
          </w:tcPr>
          <w:p w:rsidR="000F2911" w:rsidRDefault="000F2911" w:rsidP="00805426">
            <w:r>
              <w:t xml:space="preserve">___ Donate gently used toys or clothes to someone who could use it </w:t>
            </w:r>
          </w:p>
        </w:tc>
      </w:tr>
    </w:tbl>
    <w:p w:rsidR="00840B0D" w:rsidRPr="00FB022A" w:rsidRDefault="00840B0D" w:rsidP="00805426">
      <w:bookmarkStart w:id="0" w:name="_GoBack"/>
      <w:bookmarkEnd w:id="0"/>
    </w:p>
    <w:sectPr w:rsidR="00840B0D" w:rsidRPr="00FB022A" w:rsidSect="00805426">
      <w:headerReference w:type="default" r:id="rId9"/>
      <w:headerReference w:type="first" r:id="rId10"/>
      <w:pgSz w:w="12240" w:h="15840"/>
      <w:pgMar w:top="0" w:right="1440" w:bottom="11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28A" w:rsidRDefault="00F8528A" w:rsidP="00710739">
      <w:pPr>
        <w:spacing w:after="0" w:line="240" w:lineRule="auto"/>
      </w:pPr>
      <w:r>
        <w:separator/>
      </w:r>
    </w:p>
  </w:endnote>
  <w:endnote w:type="continuationSeparator" w:id="0">
    <w:p w:rsidR="00F8528A" w:rsidRDefault="00F8528A" w:rsidP="00710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28A" w:rsidRDefault="00F8528A" w:rsidP="00710739">
      <w:pPr>
        <w:spacing w:after="0" w:line="240" w:lineRule="auto"/>
      </w:pPr>
      <w:r>
        <w:separator/>
      </w:r>
    </w:p>
  </w:footnote>
  <w:footnote w:type="continuationSeparator" w:id="0">
    <w:p w:rsidR="00F8528A" w:rsidRDefault="00F8528A" w:rsidP="00710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845" w:rsidRDefault="00B27A46" w:rsidP="00632330">
    <w:pPr>
      <w:pStyle w:val="Header"/>
      <w:tabs>
        <w:tab w:val="left" w:pos="1340"/>
        <w:tab w:val="center" w:pos="5400"/>
      </w:tabs>
      <w:rPr>
        <w:b/>
        <w:sz w:val="36"/>
        <w:szCs w:val="36"/>
      </w:rPr>
    </w:pPr>
    <w:r>
      <w:rPr>
        <w:b/>
        <w:sz w:val="36"/>
        <w:szCs w:val="36"/>
      </w:rPr>
      <w:tab/>
    </w:r>
    <w:r>
      <w:rPr>
        <w:b/>
        <w:sz w:val="36"/>
        <w:szCs w:val="36"/>
      </w:rPr>
      <w:tab/>
      <w:t>Spring Lane</w:t>
    </w:r>
    <w:r w:rsidR="00DC2845">
      <w:rPr>
        <w:b/>
        <w:sz w:val="36"/>
        <w:szCs w:val="36"/>
      </w:rPr>
      <w:t xml:space="preserve"> 7 Habits Passport</w:t>
    </w:r>
  </w:p>
  <w:p w:rsidR="00DC2845" w:rsidRPr="00632330" w:rsidRDefault="00DC2845" w:rsidP="00632330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Grade 1</w:t>
    </w:r>
  </w:p>
  <w:p w:rsidR="00DC2845" w:rsidRDefault="00DC2845" w:rsidP="00805426">
    <w:pPr>
      <w:pStyle w:val="Header"/>
      <w:ind w:left="720"/>
      <w:jc w:val="center"/>
    </w:pPr>
    <w:r>
      <w:t>Showcase your leadership skills by completing 6 required and 12 optional goals for a total of 18 ways to show your most proactive self.</w:t>
    </w:r>
  </w:p>
  <w:p w:rsidR="00805426" w:rsidRDefault="00805426" w:rsidP="00805426">
    <w:pPr>
      <w:pStyle w:val="Header"/>
      <w:ind w:left="72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845" w:rsidRDefault="00F8528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141578" o:spid="_x0000_s2053" type="#_x0000_t136" style="position:absolute;margin-left:0;margin-top:0;width:573.75pt;height:86.0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I Live the 7 Habit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B7338"/>
    <w:multiLevelType w:val="hybridMultilevel"/>
    <w:tmpl w:val="E98E6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22A"/>
    <w:rsid w:val="00056C02"/>
    <w:rsid w:val="0006495C"/>
    <w:rsid w:val="00094252"/>
    <w:rsid w:val="000F2911"/>
    <w:rsid w:val="0011001E"/>
    <w:rsid w:val="00136F81"/>
    <w:rsid w:val="00183E8D"/>
    <w:rsid w:val="001B6A2A"/>
    <w:rsid w:val="0021210B"/>
    <w:rsid w:val="002815F5"/>
    <w:rsid w:val="002A4F29"/>
    <w:rsid w:val="00325B7B"/>
    <w:rsid w:val="00400231"/>
    <w:rsid w:val="00405C5B"/>
    <w:rsid w:val="00412A0B"/>
    <w:rsid w:val="004136FF"/>
    <w:rsid w:val="004D41B3"/>
    <w:rsid w:val="004E4FC4"/>
    <w:rsid w:val="00535F71"/>
    <w:rsid w:val="00632330"/>
    <w:rsid w:val="00673DCB"/>
    <w:rsid w:val="00710739"/>
    <w:rsid w:val="00721A06"/>
    <w:rsid w:val="007450B4"/>
    <w:rsid w:val="007848B8"/>
    <w:rsid w:val="007C7EFA"/>
    <w:rsid w:val="00805426"/>
    <w:rsid w:val="00840B0D"/>
    <w:rsid w:val="00896FFC"/>
    <w:rsid w:val="008A4EA7"/>
    <w:rsid w:val="008C5473"/>
    <w:rsid w:val="008E0FD0"/>
    <w:rsid w:val="009A5870"/>
    <w:rsid w:val="009B1560"/>
    <w:rsid w:val="00A37E93"/>
    <w:rsid w:val="00A4698B"/>
    <w:rsid w:val="00A73772"/>
    <w:rsid w:val="00A85CB6"/>
    <w:rsid w:val="00B26689"/>
    <w:rsid w:val="00B27A46"/>
    <w:rsid w:val="00B424AE"/>
    <w:rsid w:val="00B8317C"/>
    <w:rsid w:val="00BE6BA7"/>
    <w:rsid w:val="00C475CA"/>
    <w:rsid w:val="00C53297"/>
    <w:rsid w:val="00C83B00"/>
    <w:rsid w:val="00D73667"/>
    <w:rsid w:val="00DA0F07"/>
    <w:rsid w:val="00DC2845"/>
    <w:rsid w:val="00EB3AFE"/>
    <w:rsid w:val="00ED1DF4"/>
    <w:rsid w:val="00F8528A"/>
    <w:rsid w:val="00FB022A"/>
    <w:rsid w:val="00FE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B02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B02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B022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FB02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0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739"/>
  </w:style>
  <w:style w:type="paragraph" w:styleId="Footer">
    <w:name w:val="footer"/>
    <w:basedOn w:val="Normal"/>
    <w:link w:val="FooterChar"/>
    <w:uiPriority w:val="99"/>
    <w:unhideWhenUsed/>
    <w:rsid w:val="00710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739"/>
  </w:style>
  <w:style w:type="paragraph" w:styleId="BalloonText">
    <w:name w:val="Balloon Text"/>
    <w:basedOn w:val="Normal"/>
    <w:link w:val="BalloonTextChar"/>
    <w:uiPriority w:val="99"/>
    <w:semiHidden/>
    <w:unhideWhenUsed/>
    <w:rsid w:val="00B26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5E42F-876E-4D99-889D-B84BC876C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Schools District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mbricker</dc:creator>
  <cp:keywords/>
  <dc:description/>
  <cp:lastModifiedBy>mcb1110</cp:lastModifiedBy>
  <cp:revision>7</cp:revision>
  <cp:lastPrinted>2011-02-16T23:08:00Z</cp:lastPrinted>
  <dcterms:created xsi:type="dcterms:W3CDTF">2011-02-16T00:41:00Z</dcterms:created>
  <dcterms:modified xsi:type="dcterms:W3CDTF">2014-09-08T02:55:00Z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-1846581478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mbricker@graniteschools.org</vt:lpwstr>
  </property>
  <property fmtid="{D5CDD505-2E9C-101B-9397-08002B2CF9AE}" pid="6" name="_AuthorEmailDisplayName">
    <vt:lpwstr>Bricker, Margaret K</vt:lpwstr>
  </property>
  <property fmtid="{D5CDD505-2E9C-101B-9397-08002B2CF9AE}" pid="7" name="_PreviousAdHocReviewCycleID">
    <vt:i4>1915162228</vt:i4>
  </property>
  <property fmtid="{D5CDD505-2E9C-101B-9397-08002B2CF9AE}" pid="8" name="_ReviewingToolsShownOnce">
    <vt:lpwstr/>
  </property>
</Properties>
</file>